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AE8B7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40BEAA45" w14:textId="77777777" w:rsidR="00031A12" w:rsidRPr="00794775" w:rsidRDefault="00031A12" w:rsidP="00031A12">
      <w:pPr>
        <w:tabs>
          <w:tab w:val="left" w:pos="640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УТВЕРЖДАЮ</w:t>
      </w:r>
    </w:p>
    <w:p w14:paraId="6D96E138" w14:textId="77777777" w:rsidR="00031A12" w:rsidRPr="00794775" w:rsidRDefault="00031A12" w:rsidP="00031A12">
      <w:pPr>
        <w:tabs>
          <w:tab w:val="left" w:pos="6401"/>
        </w:tabs>
        <w:spacing w:before="70" w:after="7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директор ГАУ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«Государственный русский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драматический театр                                                       </w:t>
      </w: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им. М. Ю. Лермонтова»                                                  </w:t>
      </w:r>
    </w:p>
    <w:p w14:paraId="504B1E79" w14:textId="77777777" w:rsidR="00031A12" w:rsidRPr="00794775" w:rsidRDefault="00031A12" w:rsidP="00031A12">
      <w:pPr>
        <w:tabs>
          <w:tab w:val="left" w:pos="6851"/>
        </w:tabs>
        <w:spacing w:before="70" w:after="7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ab/>
        <w:t>___________</w:t>
      </w:r>
      <w:proofErr w:type="spellStart"/>
      <w:r w:rsidRPr="00794775">
        <w:rPr>
          <w:rFonts w:ascii="Times New Roman" w:hAnsi="Times New Roman"/>
          <w:b/>
          <w:bCs/>
          <w:sz w:val="24"/>
          <w:szCs w:val="24"/>
          <w:lang w:eastAsia="ru-RU"/>
        </w:rPr>
        <w:t>В.Б.Дааев</w:t>
      </w:r>
      <w:proofErr w:type="spellEnd"/>
    </w:p>
    <w:p w14:paraId="6CDCEEFB" w14:textId="77777777" w:rsidR="00031A12" w:rsidRPr="00794775" w:rsidRDefault="00031A12" w:rsidP="00031A12">
      <w:pPr>
        <w:tabs>
          <w:tab w:val="left" w:pos="6851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4775">
        <w:rPr>
          <w:rFonts w:ascii="Times New Roman" w:hAnsi="Times New Roman"/>
          <w:sz w:val="24"/>
          <w:szCs w:val="24"/>
          <w:lang w:eastAsia="ru-RU"/>
        </w:rPr>
        <w:tab/>
        <w:t>____________________</w:t>
      </w:r>
    </w:p>
    <w:p w14:paraId="72C90A04" w14:textId="77777777" w:rsidR="00BC570A" w:rsidRPr="00794775" w:rsidRDefault="00BC570A" w:rsidP="00031A12">
      <w:pPr>
        <w:tabs>
          <w:tab w:val="left" w:pos="685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5923EF4" w14:textId="77777777" w:rsidR="00A5281B" w:rsidRDefault="00031A12" w:rsidP="00031A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F68"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14:paraId="7685E816" w14:textId="77777777" w:rsidR="002F616C" w:rsidRPr="00892C70" w:rsidRDefault="002F616C" w:rsidP="002F616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92C70">
        <w:rPr>
          <w:rFonts w:ascii="Times New Roman" w:hAnsi="Times New Roman"/>
          <w:b/>
          <w:sz w:val="24"/>
          <w:szCs w:val="24"/>
        </w:rPr>
        <w:t xml:space="preserve">в рамках подпрограммы «Профилактика заболеваний и формирование здорового образа жизни. Развитие первичной </w:t>
      </w:r>
      <w:proofErr w:type="spellStart"/>
      <w:r w:rsidRPr="00892C70">
        <w:rPr>
          <w:rFonts w:ascii="Times New Roman" w:hAnsi="Times New Roman"/>
          <w:b/>
          <w:sz w:val="24"/>
          <w:szCs w:val="24"/>
        </w:rPr>
        <w:t>медикосанитарной</w:t>
      </w:r>
      <w:proofErr w:type="spellEnd"/>
      <w:r w:rsidRPr="00892C70">
        <w:rPr>
          <w:rFonts w:ascii="Times New Roman" w:hAnsi="Times New Roman"/>
          <w:b/>
          <w:sz w:val="24"/>
          <w:szCs w:val="24"/>
        </w:rPr>
        <w:t xml:space="preserve"> помощи», Государственной программы Министерства здравоохранения Чеченской Республики «Развитие здравоохранения Чеченской Республики на 2014-2020 годы»</w:t>
      </w:r>
    </w:p>
    <w:p w14:paraId="0A257ED8" w14:textId="2FD45B53" w:rsidR="00031A12" w:rsidRPr="002F616C" w:rsidRDefault="002F616C" w:rsidP="002F616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</w:t>
      </w:r>
      <w:r w:rsidRPr="00892C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72ABF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92C70">
        <w:rPr>
          <w:rFonts w:ascii="Times New Roman" w:hAnsi="Times New Roman"/>
          <w:b/>
          <w:color w:val="000000"/>
          <w:sz w:val="24"/>
          <w:szCs w:val="24"/>
        </w:rPr>
        <w:t>-й квартал 20</w:t>
      </w:r>
      <w:r w:rsidR="000C7CCA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892C70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  <w:r w:rsidR="00031A12" w:rsidRPr="00B25B80">
        <w:rPr>
          <w:rFonts w:ascii="Times New Roman" w:hAnsi="Times New Roman"/>
          <w:b/>
          <w:sz w:val="28"/>
          <w:szCs w:val="28"/>
        </w:rPr>
        <w:br/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918"/>
        <w:gridCol w:w="2381"/>
        <w:gridCol w:w="2857"/>
      </w:tblGrid>
      <w:tr w:rsidR="00031A12" w:rsidRPr="00116AF9" w14:paraId="1293BB00" w14:textId="77777777" w:rsidTr="00A65027">
        <w:tc>
          <w:tcPr>
            <w:tcW w:w="594" w:type="dxa"/>
          </w:tcPr>
          <w:p w14:paraId="5B7FD8D8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4935" w:type="dxa"/>
          </w:tcPr>
          <w:p w14:paraId="52AEAF08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383" w:type="dxa"/>
          </w:tcPr>
          <w:p w14:paraId="127DBA93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Дата и место   проведения</w:t>
            </w:r>
          </w:p>
        </w:tc>
        <w:tc>
          <w:tcPr>
            <w:tcW w:w="2861" w:type="dxa"/>
          </w:tcPr>
          <w:p w14:paraId="7C6B45C2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14:paraId="3A6011B2" w14:textId="77777777" w:rsidR="00031A12" w:rsidRPr="00D415EE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5EE">
              <w:rPr>
                <w:rFonts w:ascii="Times New Roman" w:hAnsi="Times New Roman"/>
                <w:b/>
                <w:sz w:val="28"/>
                <w:szCs w:val="28"/>
              </w:rPr>
              <w:t>Ответственного</w:t>
            </w:r>
          </w:p>
        </w:tc>
      </w:tr>
      <w:tr w:rsidR="00031A12" w:rsidRPr="007E6CE7" w14:paraId="04F87236" w14:textId="77777777" w:rsidTr="00A65027">
        <w:tc>
          <w:tcPr>
            <w:tcW w:w="594" w:type="dxa"/>
          </w:tcPr>
          <w:p w14:paraId="4879A09A" w14:textId="77777777" w:rsidR="00031A12" w:rsidRPr="007E6CE7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5" w:type="dxa"/>
          </w:tcPr>
          <w:p w14:paraId="606ED965" w14:textId="21EDB795" w:rsidR="004869C7" w:rsidRPr="007E6CE7" w:rsidRDefault="00972ABF" w:rsidP="0097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>Профилактическая беседа ведущих актеров театра со зрителями «Наркотики-белая смерть».</w:t>
            </w:r>
          </w:p>
        </w:tc>
        <w:tc>
          <w:tcPr>
            <w:tcW w:w="2383" w:type="dxa"/>
          </w:tcPr>
          <w:p w14:paraId="1796E2EB" w14:textId="2026AE68" w:rsidR="00A5281B" w:rsidRPr="007E6CE7" w:rsidRDefault="000C7CCA" w:rsidP="00A52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E6CE7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3152C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E6CE7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751E6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5281B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г, </w:t>
            </w:r>
          </w:p>
          <w:p w14:paraId="128C0214" w14:textId="368B2CC5" w:rsidR="00A5281B" w:rsidRPr="007E6CE7" w:rsidRDefault="00A5281B" w:rsidP="00A528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C7CCA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C7CCA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ч.</w:t>
            </w:r>
          </w:p>
          <w:p w14:paraId="20386F4B" w14:textId="21682DD9" w:rsidR="00031A12" w:rsidRDefault="004869C7" w:rsidP="004869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 xml:space="preserve">ГРДТ им. </w:t>
            </w:r>
            <w:proofErr w:type="spellStart"/>
            <w:r w:rsidRPr="007E6CE7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</w:p>
          <w:p w14:paraId="34B39E6C" w14:textId="77777777" w:rsidR="007E6CE7" w:rsidRPr="007E6CE7" w:rsidRDefault="007E6CE7" w:rsidP="004869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12424D" w14:textId="77777777" w:rsidR="003751E6" w:rsidRPr="007E6CE7" w:rsidRDefault="003751E6" w:rsidP="004869C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47864456" w14:textId="77777777" w:rsidR="00031A12" w:rsidRPr="007E6CE7" w:rsidRDefault="00031A12" w:rsidP="0048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CE7">
              <w:rPr>
                <w:rFonts w:ascii="Times New Roman" w:hAnsi="Times New Roman"/>
                <w:sz w:val="24"/>
                <w:szCs w:val="24"/>
              </w:rPr>
              <w:t>Темишев</w:t>
            </w:r>
            <w:proofErr w:type="spellEnd"/>
            <w:r w:rsidRPr="007E6CE7">
              <w:rPr>
                <w:rFonts w:ascii="Times New Roman" w:hAnsi="Times New Roman"/>
                <w:sz w:val="24"/>
                <w:szCs w:val="24"/>
              </w:rPr>
              <w:t xml:space="preserve"> Султан</w:t>
            </w:r>
            <w:r w:rsidR="002F616C" w:rsidRPr="007E6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CE7">
              <w:rPr>
                <w:rFonts w:ascii="Times New Roman" w:hAnsi="Times New Roman"/>
                <w:sz w:val="24"/>
                <w:szCs w:val="24"/>
              </w:rPr>
              <w:t>Супьянович</w:t>
            </w:r>
            <w:proofErr w:type="spellEnd"/>
          </w:p>
        </w:tc>
      </w:tr>
      <w:tr w:rsidR="00031A12" w:rsidRPr="007E6CE7" w14:paraId="1119FF10" w14:textId="77777777" w:rsidTr="004869C7">
        <w:trPr>
          <w:trHeight w:val="894"/>
        </w:trPr>
        <w:tc>
          <w:tcPr>
            <w:tcW w:w="594" w:type="dxa"/>
          </w:tcPr>
          <w:p w14:paraId="4A42225C" w14:textId="77777777" w:rsidR="00031A12" w:rsidRPr="007E6CE7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5" w:type="dxa"/>
          </w:tcPr>
          <w:p w14:paraId="662D0BB8" w14:textId="77777777" w:rsidR="00BC570A" w:rsidRPr="007E6CE7" w:rsidRDefault="00BC570A" w:rsidP="004869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>Профилактическая</w:t>
            </w:r>
            <w:r w:rsidR="00031A12" w:rsidRPr="007E6CE7">
              <w:rPr>
                <w:rFonts w:ascii="Times New Roman" w:hAnsi="Times New Roman"/>
                <w:sz w:val="24"/>
                <w:szCs w:val="24"/>
              </w:rPr>
              <w:t xml:space="preserve"> беседа ведущих актеров театра со зрителями </w:t>
            </w:r>
            <w:r w:rsidR="002F616C" w:rsidRPr="007E6CE7">
              <w:rPr>
                <w:rFonts w:ascii="Times New Roman" w:hAnsi="Times New Roman"/>
                <w:sz w:val="24"/>
                <w:szCs w:val="24"/>
              </w:rPr>
              <w:t>«</w:t>
            </w:r>
            <w:r w:rsidR="003751E6" w:rsidRPr="007E6CE7">
              <w:rPr>
                <w:rFonts w:ascii="Times New Roman" w:hAnsi="Times New Roman"/>
                <w:sz w:val="24"/>
                <w:szCs w:val="24"/>
              </w:rPr>
              <w:t>Мы за здоровый образ жизни».</w:t>
            </w:r>
          </w:p>
          <w:p w14:paraId="69278C0D" w14:textId="77777777" w:rsidR="003751E6" w:rsidRPr="007E6CE7" w:rsidRDefault="003751E6" w:rsidP="004869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2D34B261" w14:textId="77777777" w:rsidR="003751E6" w:rsidRPr="007E6CE7" w:rsidRDefault="003751E6" w:rsidP="004869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59ABFD0B" w14:textId="6DD765E8" w:rsidR="00A5281B" w:rsidRPr="007E6CE7" w:rsidRDefault="007E6CE7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>19</w:t>
            </w:r>
            <w:r w:rsidR="0023152C" w:rsidRPr="007E6CE7">
              <w:rPr>
                <w:rFonts w:ascii="Times New Roman" w:hAnsi="Times New Roman"/>
                <w:sz w:val="24"/>
                <w:szCs w:val="24"/>
              </w:rPr>
              <w:t>.0</w:t>
            </w:r>
            <w:r w:rsidRPr="007E6CE7">
              <w:rPr>
                <w:rFonts w:ascii="Times New Roman" w:hAnsi="Times New Roman"/>
                <w:sz w:val="24"/>
                <w:szCs w:val="24"/>
              </w:rPr>
              <w:t>5</w:t>
            </w:r>
            <w:r w:rsidR="003751E6" w:rsidRPr="007E6CE7">
              <w:rPr>
                <w:rFonts w:ascii="Times New Roman" w:hAnsi="Times New Roman"/>
                <w:sz w:val="24"/>
                <w:szCs w:val="24"/>
              </w:rPr>
              <w:t>.20</w:t>
            </w:r>
            <w:r w:rsidR="000C7CCA" w:rsidRPr="007E6CE7">
              <w:rPr>
                <w:rFonts w:ascii="Times New Roman" w:hAnsi="Times New Roman"/>
                <w:sz w:val="24"/>
                <w:szCs w:val="24"/>
              </w:rPr>
              <w:t>20</w:t>
            </w:r>
            <w:r w:rsidR="00A5281B" w:rsidRPr="007E6CE7">
              <w:rPr>
                <w:rFonts w:ascii="Times New Roman" w:hAnsi="Times New Roman"/>
                <w:sz w:val="24"/>
                <w:szCs w:val="24"/>
              </w:rPr>
              <w:t xml:space="preserve"> г,</w:t>
            </w:r>
          </w:p>
          <w:p w14:paraId="3617659D" w14:textId="3E92201E" w:rsidR="00A5281B" w:rsidRPr="007E6CE7" w:rsidRDefault="003751E6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>1</w:t>
            </w:r>
            <w:r w:rsidR="007E6CE7" w:rsidRPr="007E6CE7">
              <w:rPr>
                <w:rFonts w:ascii="Times New Roman" w:hAnsi="Times New Roman"/>
                <w:sz w:val="24"/>
                <w:szCs w:val="24"/>
              </w:rPr>
              <w:t>3</w:t>
            </w:r>
            <w:r w:rsidR="00A5281B" w:rsidRPr="007E6CE7">
              <w:rPr>
                <w:rFonts w:ascii="Times New Roman" w:hAnsi="Times New Roman"/>
                <w:sz w:val="24"/>
                <w:szCs w:val="24"/>
              </w:rPr>
              <w:t>:</w:t>
            </w:r>
            <w:r w:rsidR="007E6CE7" w:rsidRPr="007E6CE7">
              <w:rPr>
                <w:rFonts w:ascii="Times New Roman" w:hAnsi="Times New Roman"/>
                <w:sz w:val="24"/>
                <w:szCs w:val="24"/>
              </w:rPr>
              <w:t>4</w:t>
            </w:r>
            <w:r w:rsidR="00A5281B" w:rsidRPr="007E6CE7">
              <w:rPr>
                <w:rFonts w:ascii="Times New Roman" w:hAnsi="Times New Roman"/>
                <w:sz w:val="24"/>
                <w:szCs w:val="24"/>
              </w:rPr>
              <w:t>0 ч</w:t>
            </w:r>
          </w:p>
          <w:p w14:paraId="3A1214AD" w14:textId="77777777" w:rsidR="00031A12" w:rsidRDefault="00BC570A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 xml:space="preserve">ГРДТ им. </w:t>
            </w:r>
            <w:proofErr w:type="spellStart"/>
            <w:r w:rsidRPr="007E6CE7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</w:p>
          <w:p w14:paraId="17548B14" w14:textId="77777777" w:rsidR="007E6CE7" w:rsidRDefault="007E6CE7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2C59C5" w14:textId="77777777" w:rsidR="007E6CE7" w:rsidRDefault="007E6CE7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A210FA" w14:textId="69D15EBD" w:rsidR="007E6CE7" w:rsidRPr="007E6CE7" w:rsidRDefault="007E6CE7" w:rsidP="00BC57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76721199" w14:textId="06F826C0" w:rsidR="004869C7" w:rsidRPr="007E6CE7" w:rsidRDefault="007E6CE7" w:rsidP="00486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 xml:space="preserve">Хамзатов Ахмед </w:t>
            </w:r>
            <w:proofErr w:type="spellStart"/>
            <w:r w:rsidRPr="007E6CE7">
              <w:rPr>
                <w:rFonts w:ascii="Times New Roman" w:hAnsi="Times New Roman"/>
                <w:sz w:val="24"/>
                <w:szCs w:val="24"/>
              </w:rPr>
              <w:t>Мовсурович</w:t>
            </w:r>
            <w:proofErr w:type="spellEnd"/>
          </w:p>
        </w:tc>
      </w:tr>
      <w:tr w:rsidR="00031A12" w:rsidRPr="007E6CE7" w14:paraId="39C23A8E" w14:textId="77777777" w:rsidTr="00A65027">
        <w:tc>
          <w:tcPr>
            <w:tcW w:w="594" w:type="dxa"/>
          </w:tcPr>
          <w:p w14:paraId="2D5AD29E" w14:textId="77777777" w:rsidR="00031A12" w:rsidRPr="007E6CE7" w:rsidRDefault="00031A12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35" w:type="dxa"/>
          </w:tcPr>
          <w:p w14:paraId="3A424865" w14:textId="346CE3B1" w:rsidR="004869C7" w:rsidRPr="007E6CE7" w:rsidRDefault="004869C7" w:rsidP="00B3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6CE7">
              <w:rPr>
                <w:rFonts w:ascii="Times New Roman" w:hAnsi="Times New Roman"/>
                <w:sz w:val="24"/>
                <w:szCs w:val="24"/>
              </w:rPr>
              <w:t>Выездная  беседа</w:t>
            </w:r>
            <w:proofErr w:type="gramEnd"/>
            <w:r w:rsidRPr="007E6CE7">
              <w:rPr>
                <w:rFonts w:ascii="Times New Roman" w:hAnsi="Times New Roman"/>
                <w:sz w:val="24"/>
                <w:szCs w:val="24"/>
              </w:rPr>
              <w:t xml:space="preserve"> со зрителями </w:t>
            </w:r>
            <w:r w:rsidR="000C7CCA" w:rsidRPr="007E6CE7">
              <w:rPr>
                <w:rFonts w:ascii="Times New Roman" w:hAnsi="Times New Roman"/>
                <w:sz w:val="24"/>
                <w:szCs w:val="24"/>
              </w:rPr>
              <w:t>«</w:t>
            </w:r>
            <w:r w:rsidR="00BC570A" w:rsidRPr="007E6CE7">
              <w:rPr>
                <w:rFonts w:ascii="Times New Roman" w:hAnsi="Times New Roman"/>
                <w:sz w:val="24"/>
                <w:szCs w:val="24"/>
              </w:rPr>
              <w:t>Наркотик</w:t>
            </w:r>
            <w:r w:rsidR="000C7CCA" w:rsidRPr="007E6CE7">
              <w:rPr>
                <w:rFonts w:ascii="Times New Roman" w:hAnsi="Times New Roman"/>
                <w:sz w:val="24"/>
                <w:szCs w:val="24"/>
              </w:rPr>
              <w:t>и-жизнь без будущего</w:t>
            </w:r>
            <w:r w:rsidR="00BC570A" w:rsidRPr="007E6CE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BE01579" w14:textId="77777777" w:rsidR="003751E6" w:rsidRPr="007E6CE7" w:rsidRDefault="003751E6" w:rsidP="00B3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A48112" w14:textId="77777777" w:rsidR="003751E6" w:rsidRPr="007E6CE7" w:rsidRDefault="003751E6" w:rsidP="00B37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07F87FA3" w14:textId="276007B4" w:rsidR="00A5281B" w:rsidRPr="007E6CE7" w:rsidRDefault="007E6CE7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>10</w:t>
            </w:r>
            <w:r w:rsidR="0023152C" w:rsidRPr="007E6CE7">
              <w:rPr>
                <w:rFonts w:ascii="Times New Roman" w:hAnsi="Times New Roman"/>
                <w:sz w:val="24"/>
                <w:szCs w:val="24"/>
              </w:rPr>
              <w:t>.0</w:t>
            </w:r>
            <w:r w:rsidRPr="007E6CE7">
              <w:rPr>
                <w:rFonts w:ascii="Times New Roman" w:hAnsi="Times New Roman"/>
                <w:sz w:val="24"/>
                <w:szCs w:val="24"/>
              </w:rPr>
              <w:t>6</w:t>
            </w:r>
            <w:r w:rsidR="0023152C" w:rsidRPr="007E6CE7">
              <w:rPr>
                <w:rFonts w:ascii="Times New Roman" w:hAnsi="Times New Roman"/>
                <w:sz w:val="24"/>
                <w:szCs w:val="24"/>
              </w:rPr>
              <w:t>.20</w:t>
            </w:r>
            <w:r w:rsidR="000C7CCA" w:rsidRPr="007E6CE7">
              <w:rPr>
                <w:rFonts w:ascii="Times New Roman" w:hAnsi="Times New Roman"/>
                <w:sz w:val="24"/>
                <w:szCs w:val="24"/>
              </w:rPr>
              <w:t>20</w:t>
            </w:r>
            <w:r w:rsidR="00A5281B" w:rsidRPr="007E6CE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63453980" w14:textId="2188A971" w:rsidR="00A5281B" w:rsidRPr="007E6CE7" w:rsidRDefault="0023152C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>1</w:t>
            </w:r>
            <w:r w:rsidR="000C7CCA" w:rsidRPr="007E6CE7">
              <w:rPr>
                <w:rFonts w:ascii="Times New Roman" w:hAnsi="Times New Roman"/>
                <w:sz w:val="24"/>
                <w:szCs w:val="24"/>
              </w:rPr>
              <w:t>2</w:t>
            </w:r>
            <w:r w:rsidRPr="007E6CE7">
              <w:rPr>
                <w:rFonts w:ascii="Times New Roman" w:hAnsi="Times New Roman"/>
                <w:sz w:val="24"/>
                <w:szCs w:val="24"/>
              </w:rPr>
              <w:t>:</w:t>
            </w:r>
            <w:r w:rsidR="000C7CCA" w:rsidRPr="007E6CE7">
              <w:rPr>
                <w:rFonts w:ascii="Times New Roman" w:hAnsi="Times New Roman"/>
                <w:sz w:val="24"/>
                <w:szCs w:val="24"/>
              </w:rPr>
              <w:t>0</w:t>
            </w:r>
            <w:r w:rsidR="00A5281B" w:rsidRPr="007E6CE7">
              <w:rPr>
                <w:rFonts w:ascii="Times New Roman" w:hAnsi="Times New Roman"/>
                <w:sz w:val="24"/>
                <w:szCs w:val="24"/>
              </w:rPr>
              <w:t>0 ч</w:t>
            </w:r>
          </w:p>
          <w:p w14:paraId="79791A86" w14:textId="77777777" w:rsidR="00BC570A" w:rsidRDefault="000C7CCA" w:rsidP="00A65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 w:rsidR="007E6CE7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Ачхой</w:t>
            </w:r>
            <w:proofErr w:type="spellEnd"/>
            <w:r w:rsidR="007E6CE7" w:rsidRPr="007E6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-Мартан</w:t>
            </w:r>
          </w:p>
          <w:p w14:paraId="0E8091B2" w14:textId="77777777" w:rsidR="007E6CE7" w:rsidRDefault="007E6CE7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094AF7" w14:textId="607C9DA0" w:rsidR="007E6CE7" w:rsidRDefault="007E6CE7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B7F2C5" w14:textId="77777777" w:rsidR="007E6CE7" w:rsidRDefault="007E6CE7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BBC08F" w14:textId="75620FE9" w:rsidR="007E6CE7" w:rsidRPr="007E6CE7" w:rsidRDefault="007E6CE7" w:rsidP="00A65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4AD71EB7" w14:textId="77777777" w:rsidR="00031A12" w:rsidRPr="007E6CE7" w:rsidRDefault="004869C7" w:rsidP="003751E6">
            <w:pPr>
              <w:jc w:val="center"/>
              <w:rPr>
                <w:sz w:val="24"/>
                <w:szCs w:val="24"/>
              </w:rPr>
            </w:pPr>
            <w:r w:rsidRPr="007E6CE7">
              <w:rPr>
                <w:rFonts w:ascii="Times New Roman" w:hAnsi="Times New Roman"/>
                <w:sz w:val="24"/>
                <w:szCs w:val="24"/>
              </w:rPr>
              <w:t xml:space="preserve">Хамзатов Ахмед </w:t>
            </w:r>
            <w:proofErr w:type="spellStart"/>
            <w:r w:rsidRPr="007E6CE7">
              <w:rPr>
                <w:rFonts w:ascii="Times New Roman" w:hAnsi="Times New Roman"/>
                <w:sz w:val="24"/>
                <w:szCs w:val="24"/>
              </w:rPr>
              <w:t>Мовсурович</w:t>
            </w:r>
            <w:proofErr w:type="spellEnd"/>
          </w:p>
        </w:tc>
      </w:tr>
    </w:tbl>
    <w:p w14:paraId="6B4D3EE3" w14:textId="77777777" w:rsidR="00031A12" w:rsidRPr="007E6CE7" w:rsidRDefault="00031A12" w:rsidP="00031A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727A7C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7BD1AFCD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365233A0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A934730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F1EA98B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65B20AC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10144E5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8BCD9F0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001905F" w14:textId="77777777" w:rsidR="00BA7760" w:rsidRDefault="00BA7760" w:rsidP="00BA7760">
      <w:pPr>
        <w:spacing w:after="0" w:line="240" w:lineRule="auto"/>
        <w:ind w:left="708"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2618025E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021F9E14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12001526" w14:textId="77777777" w:rsidR="00031A12" w:rsidRDefault="00031A12" w:rsidP="00861879">
      <w:pPr>
        <w:jc w:val="both"/>
        <w:rPr>
          <w:rFonts w:ascii="Times New Roman" w:hAnsi="Times New Roman"/>
          <w:sz w:val="28"/>
          <w:szCs w:val="28"/>
        </w:rPr>
      </w:pPr>
    </w:p>
    <w:p w14:paraId="283808E8" w14:textId="77777777"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p w14:paraId="08BA7C4F" w14:textId="77777777" w:rsidR="00861879" w:rsidRDefault="00861879" w:rsidP="00861879">
      <w:pPr>
        <w:jc w:val="both"/>
        <w:rPr>
          <w:rFonts w:ascii="Times New Roman" w:hAnsi="Times New Roman"/>
          <w:sz w:val="28"/>
          <w:szCs w:val="28"/>
        </w:rPr>
      </w:pPr>
    </w:p>
    <w:sectPr w:rsidR="00861879" w:rsidSect="001B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873"/>
    <w:rsid w:val="00031A12"/>
    <w:rsid w:val="00046E03"/>
    <w:rsid w:val="0009326E"/>
    <w:rsid w:val="000A087D"/>
    <w:rsid w:val="000C7CCA"/>
    <w:rsid w:val="00110BA4"/>
    <w:rsid w:val="00116AF9"/>
    <w:rsid w:val="00135C39"/>
    <w:rsid w:val="001906C7"/>
    <w:rsid w:val="00192E9E"/>
    <w:rsid w:val="001B4828"/>
    <w:rsid w:val="001E77C3"/>
    <w:rsid w:val="0023152C"/>
    <w:rsid w:val="002F616C"/>
    <w:rsid w:val="00304266"/>
    <w:rsid w:val="003751E6"/>
    <w:rsid w:val="003B5E2D"/>
    <w:rsid w:val="004869C7"/>
    <w:rsid w:val="004B551F"/>
    <w:rsid w:val="004D62FF"/>
    <w:rsid w:val="004F26FA"/>
    <w:rsid w:val="005059E4"/>
    <w:rsid w:val="00534B7F"/>
    <w:rsid w:val="00556527"/>
    <w:rsid w:val="005648CC"/>
    <w:rsid w:val="00600A27"/>
    <w:rsid w:val="00604F68"/>
    <w:rsid w:val="006A01D7"/>
    <w:rsid w:val="00710829"/>
    <w:rsid w:val="0078792C"/>
    <w:rsid w:val="00794775"/>
    <w:rsid w:val="007E6CE7"/>
    <w:rsid w:val="007F6FC9"/>
    <w:rsid w:val="00831E8C"/>
    <w:rsid w:val="00851514"/>
    <w:rsid w:val="00861879"/>
    <w:rsid w:val="0086267C"/>
    <w:rsid w:val="008C7CD0"/>
    <w:rsid w:val="009046A8"/>
    <w:rsid w:val="00972ABF"/>
    <w:rsid w:val="00A5281B"/>
    <w:rsid w:val="00AB2FBF"/>
    <w:rsid w:val="00B25B80"/>
    <w:rsid w:val="00B37A19"/>
    <w:rsid w:val="00B44873"/>
    <w:rsid w:val="00B602BC"/>
    <w:rsid w:val="00B61521"/>
    <w:rsid w:val="00BA7760"/>
    <w:rsid w:val="00BC30B5"/>
    <w:rsid w:val="00BC5474"/>
    <w:rsid w:val="00BC570A"/>
    <w:rsid w:val="00C329B7"/>
    <w:rsid w:val="00C570CA"/>
    <w:rsid w:val="00CB4A60"/>
    <w:rsid w:val="00D269BC"/>
    <w:rsid w:val="00D415EE"/>
    <w:rsid w:val="00D46D56"/>
    <w:rsid w:val="00D9194E"/>
    <w:rsid w:val="00EF0164"/>
    <w:rsid w:val="00F249CE"/>
    <w:rsid w:val="00FA1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58E8A"/>
  <w15:docId w15:val="{79590313-4668-434F-A1A2-25FDCDAB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82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486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B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87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869C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4869C7"/>
    <w:rPr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0C7C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Мадина</cp:lastModifiedBy>
  <cp:revision>7</cp:revision>
  <cp:lastPrinted>2020-03-18T12:39:00Z</cp:lastPrinted>
  <dcterms:created xsi:type="dcterms:W3CDTF">2019-06-28T08:04:00Z</dcterms:created>
  <dcterms:modified xsi:type="dcterms:W3CDTF">2020-03-18T12:41:00Z</dcterms:modified>
</cp:coreProperties>
</file>